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1E" w:rsidRDefault="005D4C85" w:rsidP="00B84F1E">
      <w:pPr>
        <w:spacing w:after="0" w:line="240" w:lineRule="auto"/>
        <w:jc w:val="center"/>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Using</w:t>
      </w:r>
      <w:r w:rsidR="002D2CAF">
        <w:rPr>
          <w:rFonts w:ascii="Tahoma" w:eastAsia="Times New Roman" w:hAnsi="Tahoma" w:cs="Tahoma"/>
          <w:kern w:val="0"/>
          <w:sz w:val="27"/>
          <w:szCs w:val="27"/>
          <w14:ligatures w14:val="none"/>
        </w:rPr>
        <w:t xml:space="preserve"> a </w:t>
      </w:r>
      <w:proofErr w:type="spellStart"/>
      <w:r w:rsidR="002D2CAF">
        <w:rPr>
          <w:rFonts w:ascii="Tahoma" w:eastAsia="Times New Roman" w:hAnsi="Tahoma" w:cs="Tahoma"/>
          <w:kern w:val="0"/>
          <w:sz w:val="27"/>
          <w:szCs w:val="27"/>
          <w14:ligatures w14:val="none"/>
        </w:rPr>
        <w:t>Biomek</w:t>
      </w:r>
      <w:proofErr w:type="spellEnd"/>
      <w:r w:rsidR="002D2CAF">
        <w:rPr>
          <w:rFonts w:ascii="Tahoma" w:eastAsia="Times New Roman" w:hAnsi="Tahoma" w:cs="Tahoma"/>
          <w:kern w:val="0"/>
          <w:sz w:val="27"/>
          <w:szCs w:val="27"/>
          <w14:ligatures w14:val="none"/>
        </w:rPr>
        <w:t xml:space="preserve"> 2000</w:t>
      </w:r>
      <w:r w:rsidR="007B7275">
        <w:rPr>
          <w:rFonts w:ascii="Tahoma" w:eastAsia="Times New Roman" w:hAnsi="Tahoma" w:cs="Tahoma"/>
          <w:kern w:val="0"/>
          <w:sz w:val="27"/>
          <w:szCs w:val="27"/>
          <w14:ligatures w14:val="none"/>
        </w:rPr>
        <w:t xml:space="preserve"> </w:t>
      </w:r>
      <w:r w:rsidR="00E201A1">
        <w:rPr>
          <w:rFonts w:ascii="Tahoma" w:eastAsia="Times New Roman" w:hAnsi="Tahoma" w:cs="Tahoma"/>
          <w:kern w:val="0"/>
          <w:sz w:val="27"/>
          <w:szCs w:val="27"/>
          <w14:ligatures w14:val="none"/>
        </w:rPr>
        <w:t>Hardware and Troubleshooting</w:t>
      </w:r>
      <w:bookmarkStart w:id="0" w:name="_GoBack"/>
      <w:bookmarkEnd w:id="0"/>
    </w:p>
    <w:p w:rsidR="008A5852" w:rsidRDefault="008A5852" w:rsidP="00B84F1E">
      <w:pPr>
        <w:spacing w:after="0" w:line="240" w:lineRule="auto"/>
        <w:jc w:val="center"/>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Thomas Hunt</w:t>
      </w:r>
    </w:p>
    <w:p w:rsidR="005605D1" w:rsidRPr="00BA0C7D" w:rsidRDefault="005D4C85" w:rsidP="005605D1">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What you need</w:t>
      </w:r>
      <w:r w:rsidR="005605D1" w:rsidRPr="00BA0C7D">
        <w:rPr>
          <w:rFonts w:ascii="Tahoma" w:eastAsia="Times New Roman" w:hAnsi="Tahoma" w:cs="Tahoma"/>
          <w:kern w:val="0"/>
          <w:sz w:val="27"/>
          <w:szCs w:val="27"/>
          <w14:ligatures w14:val="none"/>
        </w:rPr>
        <w:t>:</w:t>
      </w:r>
    </w:p>
    <w:p w:rsidR="005605D1" w:rsidRDefault="005D4C85" w:rsidP="005605D1">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A </w:t>
      </w:r>
      <w:proofErr w:type="spellStart"/>
      <w:r>
        <w:rPr>
          <w:rFonts w:ascii="Tahoma" w:eastAsia="Times New Roman" w:hAnsi="Tahoma" w:cs="Tahoma"/>
          <w:kern w:val="0"/>
          <w:sz w:val="27"/>
          <w:szCs w:val="27"/>
          <w14:ligatures w14:val="none"/>
        </w:rPr>
        <w:t>Biomek</w:t>
      </w:r>
      <w:proofErr w:type="spellEnd"/>
      <w:r>
        <w:rPr>
          <w:rFonts w:ascii="Tahoma" w:eastAsia="Times New Roman" w:hAnsi="Tahoma" w:cs="Tahoma"/>
          <w:kern w:val="0"/>
          <w:sz w:val="27"/>
          <w:szCs w:val="27"/>
          <w14:ligatures w14:val="none"/>
        </w:rPr>
        <w:t xml:space="preserve"> 2000</w:t>
      </w:r>
    </w:p>
    <w:p w:rsidR="005D4C85" w:rsidRDefault="005D4C85" w:rsidP="005605D1">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Computer that uses Windows XP</w:t>
      </w:r>
    </w:p>
    <w:p w:rsidR="005D4C85" w:rsidRDefault="005D4C85" w:rsidP="005D4C85">
      <w:pPr>
        <w:pStyle w:val="ListParagraph"/>
        <w:numPr>
          <w:ilvl w:val="1"/>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Windows 7 has worked but can behave erratically</w:t>
      </w:r>
    </w:p>
    <w:p w:rsidR="005D4C85" w:rsidRDefault="005D4C85" w:rsidP="005D4C85">
      <w:pPr>
        <w:pStyle w:val="ListParagraph"/>
        <w:numPr>
          <w:ilvl w:val="1"/>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Anything more advanced will confuse the </w:t>
      </w:r>
      <w:proofErr w:type="spellStart"/>
      <w:r>
        <w:rPr>
          <w:rFonts w:ascii="Tahoma" w:eastAsia="Times New Roman" w:hAnsi="Tahoma" w:cs="Tahoma"/>
          <w:kern w:val="0"/>
          <w:sz w:val="27"/>
          <w:szCs w:val="27"/>
          <w14:ligatures w14:val="none"/>
        </w:rPr>
        <w:t>Biomek</w:t>
      </w:r>
      <w:proofErr w:type="spellEnd"/>
      <w:r>
        <w:rPr>
          <w:rFonts w:ascii="Tahoma" w:eastAsia="Times New Roman" w:hAnsi="Tahoma" w:cs="Tahoma"/>
          <w:kern w:val="0"/>
          <w:sz w:val="27"/>
          <w:szCs w:val="27"/>
          <w14:ligatures w14:val="none"/>
        </w:rPr>
        <w:t xml:space="preserve"> 2000</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double female RS232 Cable</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power cable</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The </w:t>
      </w:r>
      <w:proofErr w:type="spellStart"/>
      <w:r w:rsidRPr="005D4C85">
        <w:rPr>
          <w:rFonts w:ascii="Tahoma" w:eastAsia="Times New Roman" w:hAnsi="Tahoma" w:cs="Tahoma"/>
          <w:i/>
          <w:kern w:val="0"/>
          <w:sz w:val="27"/>
          <w:szCs w:val="27"/>
          <w14:ligatures w14:val="none"/>
        </w:rPr>
        <w:t>Bioworks</w:t>
      </w:r>
      <w:proofErr w:type="spellEnd"/>
      <w:r>
        <w:rPr>
          <w:rFonts w:ascii="Tahoma" w:eastAsia="Times New Roman" w:hAnsi="Tahoma" w:cs="Tahoma"/>
          <w:kern w:val="0"/>
          <w:sz w:val="27"/>
          <w:szCs w:val="27"/>
          <w14:ligatures w14:val="none"/>
        </w:rPr>
        <w:t xml:space="preserve"> program installed on your Windows XP</w:t>
      </w:r>
    </w:p>
    <w:p w:rsidR="00243319" w:rsidRDefault="009873FF" w:rsidP="00636C3B">
      <w:pPr>
        <w:shd w:val="clear" w:color="auto" w:fill="FFFFFF"/>
        <w:spacing w:before="100" w:beforeAutospacing="1" w:after="100" w:afterAutospacing="1" w:line="240" w:lineRule="auto"/>
        <w:rPr>
          <w:noProof/>
        </w:rPr>
      </w:pPr>
      <w:r>
        <w:rPr>
          <w:noProof/>
        </w:rPr>
        <w:drawing>
          <wp:inline distT="0" distB="0" distL="0" distR="0" wp14:anchorId="62578A28" wp14:editId="535C04B6">
            <wp:extent cx="5810250" cy="3891980"/>
            <wp:effectExtent l="0" t="0" r="0" b="0"/>
            <wp:docPr id="4" name="Picture 4" descr="C:\Users\Thomas\Pictures\20150130_16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Pictures\20150130_16275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470" r="6422"/>
                    <a:stretch/>
                  </pic:blipFill>
                  <pic:spPr bwMode="auto">
                    <a:xfrm>
                      <a:off x="0" y="0"/>
                      <a:ext cx="5811986" cy="3893143"/>
                    </a:xfrm>
                    <a:prstGeom prst="rect">
                      <a:avLst/>
                    </a:prstGeom>
                    <a:noFill/>
                    <a:ln>
                      <a:noFill/>
                    </a:ln>
                    <a:extLst>
                      <a:ext uri="{53640926-AAD7-44D8-BBD7-CCE9431645EC}">
                        <a14:shadowObscured xmlns:a14="http://schemas.microsoft.com/office/drawing/2010/main"/>
                      </a:ext>
                    </a:extLst>
                  </pic:spPr>
                </pic:pic>
              </a:graphicData>
            </a:graphic>
          </wp:inline>
        </w:drawing>
      </w:r>
    </w:p>
    <w:p w:rsidR="00875B9F" w:rsidRPr="00636C3B" w:rsidRDefault="00636C3B" w:rsidP="00636C3B">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sidRPr="00636C3B">
        <w:rPr>
          <w:rFonts w:ascii="Tahoma" w:eastAsia="Times New Roman" w:hAnsi="Tahoma" w:cs="Tahoma"/>
          <w:kern w:val="0"/>
          <w:sz w:val="27"/>
          <w:szCs w:val="27"/>
          <w14:ligatures w14:val="none"/>
        </w:rPr>
        <w:t xml:space="preserve">This is </w:t>
      </w:r>
      <w:r w:rsidR="00243319">
        <w:rPr>
          <w:rFonts w:ascii="Tahoma" w:eastAsia="Times New Roman" w:hAnsi="Tahoma" w:cs="Tahoma"/>
          <w:kern w:val="0"/>
          <w:sz w:val="27"/>
          <w:szCs w:val="27"/>
          <w14:ligatures w14:val="none"/>
        </w:rPr>
        <w:t>Manuel</w:t>
      </w:r>
      <w:r w:rsidRPr="00636C3B">
        <w:rPr>
          <w:rFonts w:ascii="Tahoma" w:eastAsia="Times New Roman" w:hAnsi="Tahoma" w:cs="Tahoma"/>
          <w:kern w:val="0"/>
          <w:sz w:val="27"/>
          <w:szCs w:val="27"/>
          <w14:ligatures w14:val="none"/>
        </w:rPr>
        <w:t xml:space="preserve">, the </w:t>
      </w:r>
      <w:proofErr w:type="spellStart"/>
      <w:r w:rsidRPr="00636C3B">
        <w:rPr>
          <w:rFonts w:ascii="Tahoma" w:eastAsia="Times New Roman" w:hAnsi="Tahoma" w:cs="Tahoma"/>
          <w:kern w:val="0"/>
          <w:sz w:val="27"/>
          <w:szCs w:val="27"/>
          <w14:ligatures w14:val="none"/>
        </w:rPr>
        <w:t>Biomek</w:t>
      </w:r>
      <w:proofErr w:type="spellEnd"/>
      <w:r w:rsidRPr="00636C3B">
        <w:rPr>
          <w:rFonts w:ascii="Tahoma" w:eastAsia="Times New Roman" w:hAnsi="Tahoma" w:cs="Tahoma"/>
          <w:kern w:val="0"/>
          <w:sz w:val="27"/>
          <w:szCs w:val="27"/>
          <w14:ligatures w14:val="none"/>
        </w:rPr>
        <w:t xml:space="preserve"> 2000</w:t>
      </w:r>
      <w:r>
        <w:rPr>
          <w:rFonts w:ascii="Tahoma" w:eastAsia="Times New Roman" w:hAnsi="Tahoma" w:cs="Tahoma"/>
          <w:kern w:val="0"/>
          <w:sz w:val="27"/>
          <w:szCs w:val="27"/>
          <w14:ligatures w14:val="none"/>
        </w:rPr>
        <w:t>. He pipette liquids at µL level accuracy as well as move lab equipment. This allows him to automate your assays quickly and accurately. He’d love to help you out so he asked me, to create a series of documents. These documents will discuss how to create and use methods, a basic overview of the tools and software, as well as a troubleshooting guide.</w:t>
      </w:r>
    </w:p>
    <w:p w:rsidR="00875B9F" w:rsidRPr="00636C3B" w:rsidRDefault="00636C3B" w:rsidP="00636C3B">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sidRPr="00636C3B">
        <w:rPr>
          <w:rFonts w:ascii="Tahoma" w:eastAsia="Times New Roman" w:hAnsi="Tahoma" w:cs="Tahoma"/>
          <w:kern w:val="0"/>
          <w:sz w:val="27"/>
          <w:szCs w:val="27"/>
          <w14:ligatures w14:val="none"/>
        </w:rPr>
        <w:t xml:space="preserve">The tools of the </w:t>
      </w:r>
      <w:proofErr w:type="spellStart"/>
      <w:r w:rsidRPr="00636C3B">
        <w:rPr>
          <w:rFonts w:ascii="Tahoma" w:eastAsia="Times New Roman" w:hAnsi="Tahoma" w:cs="Tahoma"/>
          <w:kern w:val="0"/>
          <w:sz w:val="27"/>
          <w:szCs w:val="27"/>
          <w14:ligatures w14:val="none"/>
        </w:rPr>
        <w:t>Biomek</w:t>
      </w:r>
      <w:proofErr w:type="spellEnd"/>
      <w:r w:rsidRPr="00636C3B">
        <w:rPr>
          <w:rFonts w:ascii="Tahoma" w:eastAsia="Times New Roman" w:hAnsi="Tahoma" w:cs="Tahoma"/>
          <w:kern w:val="0"/>
          <w:sz w:val="27"/>
          <w:szCs w:val="27"/>
          <w14:ligatures w14:val="none"/>
        </w:rPr>
        <w:t xml:space="preserve"> 2000</w:t>
      </w:r>
    </w:p>
    <w:p w:rsidR="00636C3B" w:rsidRDefault="003F7260" w:rsidP="00875B9F">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The </w:t>
      </w:r>
      <w:proofErr w:type="spellStart"/>
      <w:r>
        <w:rPr>
          <w:rFonts w:ascii="Tahoma" w:eastAsia="Times New Roman" w:hAnsi="Tahoma" w:cs="Tahoma"/>
          <w:kern w:val="0"/>
          <w:sz w:val="27"/>
          <w:szCs w:val="27"/>
          <w14:ligatures w14:val="none"/>
        </w:rPr>
        <w:t>Biomek</w:t>
      </w:r>
      <w:proofErr w:type="spellEnd"/>
      <w:r>
        <w:rPr>
          <w:rFonts w:ascii="Tahoma" w:eastAsia="Times New Roman" w:hAnsi="Tahoma" w:cs="Tahoma"/>
          <w:kern w:val="0"/>
          <w:sz w:val="27"/>
          <w:szCs w:val="27"/>
          <w14:ligatures w14:val="none"/>
        </w:rPr>
        <w:t xml:space="preserve"> 2000 has a Variety of tools that attach to its arm</w:t>
      </w:r>
    </w:p>
    <w:p w:rsidR="003F7260" w:rsidRDefault="003F7260" w:rsidP="00875B9F">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lastRenderedPageBreak/>
        <w:t xml:space="preserve">Pipettes attach to the arm and pick up pipette tips on the deck, the </w:t>
      </w:r>
      <w:proofErr w:type="spellStart"/>
      <w:r>
        <w:rPr>
          <w:rFonts w:ascii="Tahoma" w:eastAsia="Times New Roman" w:hAnsi="Tahoma" w:cs="Tahoma"/>
          <w:kern w:val="0"/>
          <w:sz w:val="27"/>
          <w:szCs w:val="27"/>
          <w14:ligatures w14:val="none"/>
        </w:rPr>
        <w:t>Biomek</w:t>
      </w:r>
      <w:proofErr w:type="spellEnd"/>
      <w:r>
        <w:rPr>
          <w:rFonts w:ascii="Tahoma" w:eastAsia="Times New Roman" w:hAnsi="Tahoma" w:cs="Tahoma"/>
          <w:kern w:val="0"/>
          <w:sz w:val="27"/>
          <w:szCs w:val="27"/>
          <w14:ligatures w14:val="none"/>
        </w:rPr>
        <w:t xml:space="preserve"> uses a rod in the arm to create suction in the pipette, there are various pipettes that can be used, some can even use 8 pipettes at a time</w:t>
      </w:r>
    </w:p>
    <w:p w:rsidR="00636C3B" w:rsidRDefault="003F7260" w:rsidP="003F726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P1000</w:t>
      </w:r>
    </w:p>
    <w:p w:rsidR="003F7260" w:rsidRDefault="003F7260" w:rsidP="003F726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P200</w:t>
      </w:r>
    </w:p>
    <w:p w:rsidR="003F7260" w:rsidRDefault="003F7260" w:rsidP="003F726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MP200</w:t>
      </w:r>
    </w:p>
    <w:p w:rsidR="003F7260" w:rsidRDefault="003F7260" w:rsidP="003F726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P20</w:t>
      </w:r>
    </w:p>
    <w:p w:rsidR="003F7260" w:rsidRDefault="003F7260" w:rsidP="003F726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MP20</w:t>
      </w:r>
    </w:p>
    <w:p w:rsidR="003F7260" w:rsidRDefault="003F7260" w:rsidP="003F7260">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Wash tools are like pipettes, as they aspirate and dispense liquid, however they do not use suction from the arm, and aspirate and dispense separately. The WASH-8 uses  tubing which connects to pumps which either dispense liquid from a flask, or aspirate liquid</w:t>
      </w:r>
    </w:p>
    <w:p w:rsidR="003F7260" w:rsidRDefault="003F7260" w:rsidP="003F726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WASH-8</w:t>
      </w:r>
    </w:p>
    <w:p w:rsidR="003F7260" w:rsidRPr="003F7260" w:rsidRDefault="003F7260" w:rsidP="003F7260">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Gripper picks </w:t>
      </w:r>
      <w:proofErr w:type="spellStart"/>
      <w:r>
        <w:rPr>
          <w:rFonts w:ascii="Tahoma" w:eastAsia="Times New Roman" w:hAnsi="Tahoma" w:cs="Tahoma"/>
          <w:kern w:val="0"/>
          <w:sz w:val="27"/>
          <w:szCs w:val="27"/>
          <w14:ligatures w14:val="none"/>
        </w:rPr>
        <w:t>labware</w:t>
      </w:r>
      <w:proofErr w:type="spellEnd"/>
      <w:r>
        <w:rPr>
          <w:rFonts w:ascii="Tahoma" w:eastAsia="Times New Roman" w:hAnsi="Tahoma" w:cs="Tahoma"/>
          <w:kern w:val="0"/>
          <w:sz w:val="27"/>
          <w:szCs w:val="27"/>
          <w14:ligatures w14:val="none"/>
        </w:rPr>
        <w:t xml:space="preserve"> up from the deck and moves it. It can also pick up lids only</w:t>
      </w:r>
    </w:p>
    <w:sectPr w:rsidR="003F7260" w:rsidRPr="003F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67D7"/>
    <w:multiLevelType w:val="multilevel"/>
    <w:tmpl w:val="FA4E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C0B5D"/>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4412E"/>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06745"/>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74DC4"/>
    <w:multiLevelType w:val="hybridMultilevel"/>
    <w:tmpl w:val="21EA8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7160C"/>
    <w:multiLevelType w:val="hybridMultilevel"/>
    <w:tmpl w:val="0CAE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366E3"/>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90FF2"/>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CB751E"/>
    <w:multiLevelType w:val="hybridMultilevel"/>
    <w:tmpl w:val="A6B4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473F5"/>
    <w:multiLevelType w:val="hybridMultilevel"/>
    <w:tmpl w:val="7A78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053C1"/>
    <w:multiLevelType w:val="multilevel"/>
    <w:tmpl w:val="BCBC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9D737A"/>
    <w:multiLevelType w:val="hybridMultilevel"/>
    <w:tmpl w:val="A10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C557A"/>
    <w:multiLevelType w:val="multilevel"/>
    <w:tmpl w:val="DC2C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454C6E"/>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551C6E"/>
    <w:multiLevelType w:val="multilevel"/>
    <w:tmpl w:val="D9A073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0"/>
  </w:num>
  <w:num w:numId="4">
    <w:abstractNumId w:val="8"/>
  </w:num>
  <w:num w:numId="5">
    <w:abstractNumId w:val="14"/>
  </w:num>
  <w:num w:numId="6">
    <w:abstractNumId w:val="9"/>
  </w:num>
  <w:num w:numId="7">
    <w:abstractNumId w:val="3"/>
  </w:num>
  <w:num w:numId="8">
    <w:abstractNumId w:val="13"/>
  </w:num>
  <w:num w:numId="9">
    <w:abstractNumId w:val="7"/>
  </w:num>
  <w:num w:numId="10">
    <w:abstractNumId w:val="2"/>
  </w:num>
  <w:num w:numId="11">
    <w:abstractNumId w:val="1"/>
  </w:num>
  <w:num w:numId="12">
    <w:abstractNumId w:val="6"/>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1"/>
    <w:rsid w:val="00012B8E"/>
    <w:rsid w:val="00060638"/>
    <w:rsid w:val="00082A37"/>
    <w:rsid w:val="001C7611"/>
    <w:rsid w:val="001D2600"/>
    <w:rsid w:val="00222CB8"/>
    <w:rsid w:val="0024084E"/>
    <w:rsid w:val="00243319"/>
    <w:rsid w:val="00260FE6"/>
    <w:rsid w:val="002776DD"/>
    <w:rsid w:val="002D2CAF"/>
    <w:rsid w:val="003F7260"/>
    <w:rsid w:val="00464D0D"/>
    <w:rsid w:val="004C29FD"/>
    <w:rsid w:val="00513C08"/>
    <w:rsid w:val="005605D1"/>
    <w:rsid w:val="005D4C85"/>
    <w:rsid w:val="00636C3B"/>
    <w:rsid w:val="00672298"/>
    <w:rsid w:val="00794CD6"/>
    <w:rsid w:val="007B7275"/>
    <w:rsid w:val="00842A80"/>
    <w:rsid w:val="00865259"/>
    <w:rsid w:val="00875B9F"/>
    <w:rsid w:val="008A5852"/>
    <w:rsid w:val="008B7FA3"/>
    <w:rsid w:val="008E600C"/>
    <w:rsid w:val="00953C4A"/>
    <w:rsid w:val="009873FF"/>
    <w:rsid w:val="009A0161"/>
    <w:rsid w:val="00A64C00"/>
    <w:rsid w:val="00AA2838"/>
    <w:rsid w:val="00B10E3C"/>
    <w:rsid w:val="00B2440A"/>
    <w:rsid w:val="00B653AB"/>
    <w:rsid w:val="00B84F1E"/>
    <w:rsid w:val="00BA0C7D"/>
    <w:rsid w:val="00C223C0"/>
    <w:rsid w:val="00C8210E"/>
    <w:rsid w:val="00E16C92"/>
    <w:rsid w:val="00E201A1"/>
    <w:rsid w:val="00E930E4"/>
    <w:rsid w:val="00EA6AC2"/>
    <w:rsid w:val="00EC4E6D"/>
    <w:rsid w:val="00EF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B4AD3-30DD-4F33-B452-FD1313BB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D1"/>
    <w:pPr>
      <w:ind w:left="720"/>
      <w:contextualSpacing/>
    </w:pPr>
  </w:style>
  <w:style w:type="paragraph" w:styleId="BalloonText">
    <w:name w:val="Balloon Text"/>
    <w:basedOn w:val="Normal"/>
    <w:link w:val="BalloonTextChar"/>
    <w:uiPriority w:val="99"/>
    <w:semiHidden/>
    <w:unhideWhenUsed/>
    <w:rsid w:val="00B8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F1E"/>
    <w:rPr>
      <w:rFonts w:ascii="Segoe UI" w:hAnsi="Segoe UI" w:cs="Segoe UI"/>
      <w:sz w:val="18"/>
      <w:szCs w:val="18"/>
    </w:rPr>
  </w:style>
  <w:style w:type="character" w:styleId="Hyperlink">
    <w:name w:val="Hyperlink"/>
    <w:basedOn w:val="DefaultParagraphFont"/>
    <w:uiPriority w:val="99"/>
    <w:unhideWhenUsed/>
    <w:rsid w:val="00EA6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95062">
      <w:bodyDiv w:val="1"/>
      <w:marLeft w:val="0"/>
      <w:marRight w:val="0"/>
      <w:marTop w:val="0"/>
      <w:marBottom w:val="0"/>
      <w:divBdr>
        <w:top w:val="none" w:sz="0" w:space="0" w:color="auto"/>
        <w:left w:val="none" w:sz="0" w:space="0" w:color="auto"/>
        <w:bottom w:val="none" w:sz="0" w:space="0" w:color="auto"/>
        <w:right w:val="none" w:sz="0" w:space="0" w:color="auto"/>
      </w:divBdr>
      <w:divsChild>
        <w:div w:id="181171340">
          <w:marLeft w:val="0"/>
          <w:marRight w:val="0"/>
          <w:marTop w:val="0"/>
          <w:marBottom w:val="0"/>
          <w:divBdr>
            <w:top w:val="none" w:sz="0" w:space="0" w:color="auto"/>
            <w:left w:val="none" w:sz="0" w:space="0" w:color="auto"/>
            <w:bottom w:val="none" w:sz="0" w:space="0" w:color="auto"/>
            <w:right w:val="none" w:sz="0" w:space="0" w:color="auto"/>
          </w:divBdr>
          <w:divsChild>
            <w:div w:id="1776636216">
              <w:marLeft w:val="0"/>
              <w:marRight w:val="0"/>
              <w:marTop w:val="0"/>
              <w:marBottom w:val="0"/>
              <w:divBdr>
                <w:top w:val="none" w:sz="0" w:space="0" w:color="auto"/>
                <w:left w:val="none" w:sz="0" w:space="0" w:color="auto"/>
                <w:bottom w:val="none" w:sz="0" w:space="0" w:color="auto"/>
                <w:right w:val="none" w:sz="0" w:space="0" w:color="auto"/>
              </w:divBdr>
            </w:div>
            <w:div w:id="2071612521">
              <w:marLeft w:val="0"/>
              <w:marRight w:val="0"/>
              <w:marTop w:val="0"/>
              <w:marBottom w:val="0"/>
              <w:divBdr>
                <w:top w:val="none" w:sz="0" w:space="0" w:color="auto"/>
                <w:left w:val="none" w:sz="0" w:space="0" w:color="auto"/>
                <w:bottom w:val="none" w:sz="0" w:space="0" w:color="auto"/>
                <w:right w:val="none" w:sz="0" w:space="0" w:color="auto"/>
              </w:divBdr>
            </w:div>
            <w:div w:id="25838370">
              <w:marLeft w:val="0"/>
              <w:marRight w:val="0"/>
              <w:marTop w:val="0"/>
              <w:marBottom w:val="0"/>
              <w:divBdr>
                <w:top w:val="none" w:sz="0" w:space="0" w:color="auto"/>
                <w:left w:val="none" w:sz="0" w:space="0" w:color="auto"/>
                <w:bottom w:val="none" w:sz="0" w:space="0" w:color="auto"/>
                <w:right w:val="none" w:sz="0" w:space="0" w:color="auto"/>
              </w:divBdr>
            </w:div>
            <w:div w:id="383718110">
              <w:marLeft w:val="0"/>
              <w:marRight w:val="0"/>
              <w:marTop w:val="0"/>
              <w:marBottom w:val="0"/>
              <w:divBdr>
                <w:top w:val="none" w:sz="0" w:space="0" w:color="auto"/>
                <w:left w:val="none" w:sz="0" w:space="0" w:color="auto"/>
                <w:bottom w:val="none" w:sz="0" w:space="0" w:color="auto"/>
                <w:right w:val="none" w:sz="0" w:space="0" w:color="auto"/>
              </w:divBdr>
              <w:divsChild>
                <w:div w:id="506670864">
                  <w:marLeft w:val="0"/>
                  <w:marRight w:val="0"/>
                  <w:marTop w:val="0"/>
                  <w:marBottom w:val="0"/>
                  <w:divBdr>
                    <w:top w:val="none" w:sz="0" w:space="0" w:color="auto"/>
                    <w:left w:val="none" w:sz="0" w:space="0" w:color="auto"/>
                    <w:bottom w:val="none" w:sz="0" w:space="0" w:color="auto"/>
                    <w:right w:val="none" w:sz="0" w:space="0" w:color="auto"/>
                  </w:divBdr>
                </w:div>
              </w:divsChild>
            </w:div>
            <w:div w:id="1940530091">
              <w:marLeft w:val="0"/>
              <w:marRight w:val="0"/>
              <w:marTop w:val="0"/>
              <w:marBottom w:val="0"/>
              <w:divBdr>
                <w:top w:val="none" w:sz="0" w:space="0" w:color="auto"/>
                <w:left w:val="none" w:sz="0" w:space="0" w:color="auto"/>
                <w:bottom w:val="none" w:sz="0" w:space="0" w:color="auto"/>
                <w:right w:val="none" w:sz="0" w:space="0" w:color="auto"/>
              </w:divBdr>
            </w:div>
            <w:div w:id="1975987779">
              <w:marLeft w:val="0"/>
              <w:marRight w:val="0"/>
              <w:marTop w:val="0"/>
              <w:marBottom w:val="0"/>
              <w:divBdr>
                <w:top w:val="none" w:sz="0" w:space="0" w:color="auto"/>
                <w:left w:val="none" w:sz="0" w:space="0" w:color="auto"/>
                <w:bottom w:val="none" w:sz="0" w:space="0" w:color="auto"/>
                <w:right w:val="none" w:sz="0" w:space="0" w:color="auto"/>
              </w:divBdr>
            </w:div>
            <w:div w:id="1625574752">
              <w:marLeft w:val="0"/>
              <w:marRight w:val="0"/>
              <w:marTop w:val="0"/>
              <w:marBottom w:val="0"/>
              <w:divBdr>
                <w:top w:val="none" w:sz="0" w:space="0" w:color="auto"/>
                <w:left w:val="none" w:sz="0" w:space="0" w:color="auto"/>
                <w:bottom w:val="none" w:sz="0" w:space="0" w:color="auto"/>
                <w:right w:val="none" w:sz="0" w:space="0" w:color="auto"/>
              </w:divBdr>
            </w:div>
            <w:div w:id="1759982589">
              <w:marLeft w:val="0"/>
              <w:marRight w:val="0"/>
              <w:marTop w:val="0"/>
              <w:marBottom w:val="0"/>
              <w:divBdr>
                <w:top w:val="none" w:sz="0" w:space="0" w:color="auto"/>
                <w:left w:val="none" w:sz="0" w:space="0" w:color="auto"/>
                <w:bottom w:val="none" w:sz="0" w:space="0" w:color="auto"/>
                <w:right w:val="none" w:sz="0" w:space="0" w:color="auto"/>
              </w:divBdr>
            </w:div>
            <w:div w:id="452023392">
              <w:marLeft w:val="0"/>
              <w:marRight w:val="0"/>
              <w:marTop w:val="0"/>
              <w:marBottom w:val="0"/>
              <w:divBdr>
                <w:top w:val="none" w:sz="0" w:space="0" w:color="auto"/>
                <w:left w:val="none" w:sz="0" w:space="0" w:color="auto"/>
                <w:bottom w:val="none" w:sz="0" w:space="0" w:color="auto"/>
                <w:right w:val="none" w:sz="0" w:space="0" w:color="auto"/>
              </w:divBdr>
            </w:div>
            <w:div w:id="58946844">
              <w:marLeft w:val="0"/>
              <w:marRight w:val="0"/>
              <w:marTop w:val="0"/>
              <w:marBottom w:val="0"/>
              <w:divBdr>
                <w:top w:val="none" w:sz="0" w:space="0" w:color="auto"/>
                <w:left w:val="none" w:sz="0" w:space="0" w:color="auto"/>
                <w:bottom w:val="none" w:sz="0" w:space="0" w:color="auto"/>
                <w:right w:val="none" w:sz="0" w:space="0" w:color="auto"/>
              </w:divBdr>
            </w:div>
            <w:div w:id="1700351316">
              <w:marLeft w:val="0"/>
              <w:marRight w:val="0"/>
              <w:marTop w:val="0"/>
              <w:marBottom w:val="0"/>
              <w:divBdr>
                <w:top w:val="none" w:sz="0" w:space="0" w:color="auto"/>
                <w:left w:val="none" w:sz="0" w:space="0" w:color="auto"/>
                <w:bottom w:val="none" w:sz="0" w:space="0" w:color="auto"/>
                <w:right w:val="none" w:sz="0" w:space="0" w:color="auto"/>
              </w:divBdr>
            </w:div>
            <w:div w:id="578176478">
              <w:marLeft w:val="0"/>
              <w:marRight w:val="0"/>
              <w:marTop w:val="0"/>
              <w:marBottom w:val="0"/>
              <w:divBdr>
                <w:top w:val="none" w:sz="0" w:space="0" w:color="auto"/>
                <w:left w:val="none" w:sz="0" w:space="0" w:color="auto"/>
                <w:bottom w:val="none" w:sz="0" w:space="0" w:color="auto"/>
                <w:right w:val="none" w:sz="0" w:space="0" w:color="auto"/>
              </w:divBdr>
            </w:div>
            <w:div w:id="1666006082">
              <w:marLeft w:val="0"/>
              <w:marRight w:val="0"/>
              <w:marTop w:val="0"/>
              <w:marBottom w:val="0"/>
              <w:divBdr>
                <w:top w:val="none" w:sz="0" w:space="0" w:color="auto"/>
                <w:left w:val="none" w:sz="0" w:space="0" w:color="auto"/>
                <w:bottom w:val="none" w:sz="0" w:space="0" w:color="auto"/>
                <w:right w:val="none" w:sz="0" w:space="0" w:color="auto"/>
              </w:divBdr>
            </w:div>
            <w:div w:id="1388381445">
              <w:marLeft w:val="0"/>
              <w:marRight w:val="0"/>
              <w:marTop w:val="0"/>
              <w:marBottom w:val="0"/>
              <w:divBdr>
                <w:top w:val="none" w:sz="0" w:space="0" w:color="auto"/>
                <w:left w:val="none" w:sz="0" w:space="0" w:color="auto"/>
                <w:bottom w:val="none" w:sz="0" w:space="0" w:color="auto"/>
                <w:right w:val="none" w:sz="0" w:space="0" w:color="auto"/>
              </w:divBdr>
            </w:div>
            <w:div w:id="662664053">
              <w:marLeft w:val="0"/>
              <w:marRight w:val="0"/>
              <w:marTop w:val="0"/>
              <w:marBottom w:val="0"/>
              <w:divBdr>
                <w:top w:val="none" w:sz="0" w:space="0" w:color="auto"/>
                <w:left w:val="none" w:sz="0" w:space="0" w:color="auto"/>
                <w:bottom w:val="none" w:sz="0" w:space="0" w:color="auto"/>
                <w:right w:val="none" w:sz="0" w:space="0" w:color="auto"/>
              </w:divBdr>
            </w:div>
            <w:div w:id="90586152">
              <w:marLeft w:val="0"/>
              <w:marRight w:val="0"/>
              <w:marTop w:val="0"/>
              <w:marBottom w:val="0"/>
              <w:divBdr>
                <w:top w:val="none" w:sz="0" w:space="0" w:color="auto"/>
                <w:left w:val="none" w:sz="0" w:space="0" w:color="auto"/>
                <w:bottom w:val="none" w:sz="0" w:space="0" w:color="auto"/>
                <w:right w:val="none" w:sz="0" w:space="0" w:color="auto"/>
              </w:divBdr>
            </w:div>
            <w:div w:id="1949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6426</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Hunt</dc:creator>
  <cp:lastModifiedBy>Thomas Hunt</cp:lastModifiedBy>
  <cp:revision>23</cp:revision>
  <cp:lastPrinted>2013-06-18T20:02:00Z</cp:lastPrinted>
  <dcterms:created xsi:type="dcterms:W3CDTF">2013-06-18T18:56:00Z</dcterms:created>
  <dcterms:modified xsi:type="dcterms:W3CDTF">2015-01-31T00:49:00Z</dcterms:modified>
</cp:coreProperties>
</file>